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F9E" w:rsidRPr="00092F9E" w:rsidRDefault="00092F9E" w:rsidP="00092F9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="004249EB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92F9E">
        <w:rPr>
          <w:rFonts w:ascii="Times New Roman" w:hAnsi="Times New Roman"/>
          <w:sz w:val="26"/>
          <w:szCs w:val="26"/>
          <w:lang w:val="ru-RU"/>
        </w:rPr>
        <w:t>Приложение</w:t>
      </w:r>
    </w:p>
    <w:p w:rsidR="00092F9E" w:rsidRPr="00092F9E" w:rsidRDefault="00092F9E" w:rsidP="00092F9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10773"/>
        <w:rPr>
          <w:rFonts w:ascii="Times New Roman" w:hAnsi="Times New Roman"/>
          <w:sz w:val="26"/>
          <w:szCs w:val="26"/>
          <w:lang w:val="ru-RU"/>
        </w:rPr>
      </w:pPr>
      <w:r w:rsidRPr="00092F9E">
        <w:rPr>
          <w:rFonts w:ascii="Times New Roman" w:hAnsi="Times New Roman"/>
          <w:sz w:val="26"/>
          <w:szCs w:val="26"/>
          <w:lang w:val="ru-RU"/>
        </w:rPr>
        <w:t>к постановлению Администрации</w:t>
      </w:r>
    </w:p>
    <w:p w:rsidR="00092F9E" w:rsidRPr="00092F9E" w:rsidRDefault="00092F9E" w:rsidP="00092F9E">
      <w:pPr>
        <w:tabs>
          <w:tab w:val="left" w:pos="5670"/>
          <w:tab w:val="left" w:pos="8789"/>
        </w:tabs>
        <w:autoSpaceDE w:val="0"/>
        <w:autoSpaceDN w:val="0"/>
        <w:adjustRightInd w:val="0"/>
        <w:spacing w:after="0" w:line="240" w:lineRule="auto"/>
        <w:ind w:left="10773" w:right="1"/>
        <w:rPr>
          <w:rFonts w:ascii="Times New Roman" w:hAnsi="Times New Roman"/>
          <w:sz w:val="26"/>
          <w:szCs w:val="26"/>
          <w:lang w:val="ru-RU"/>
        </w:rPr>
      </w:pPr>
      <w:r w:rsidRPr="00092F9E">
        <w:rPr>
          <w:rFonts w:ascii="Times New Roman" w:hAnsi="Times New Roman"/>
          <w:sz w:val="26"/>
          <w:szCs w:val="26"/>
          <w:lang w:val="ru-RU"/>
        </w:rPr>
        <w:t>города Норильска</w:t>
      </w:r>
    </w:p>
    <w:p w:rsidR="00092F9E" w:rsidRPr="00092F9E" w:rsidRDefault="008C1316" w:rsidP="00092F9E">
      <w:pPr>
        <w:tabs>
          <w:tab w:val="left" w:pos="5670"/>
          <w:tab w:val="left" w:pos="8789"/>
        </w:tabs>
        <w:autoSpaceDE w:val="0"/>
        <w:autoSpaceDN w:val="0"/>
        <w:adjustRightInd w:val="0"/>
        <w:spacing w:after="0" w:line="240" w:lineRule="auto"/>
        <w:ind w:left="10773" w:right="1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от </w:t>
      </w:r>
      <w:r w:rsidR="00877E53">
        <w:rPr>
          <w:rFonts w:ascii="Times New Roman" w:hAnsi="Times New Roman"/>
          <w:sz w:val="26"/>
          <w:szCs w:val="26"/>
          <w:lang w:val="ru-RU"/>
        </w:rPr>
        <w:t>03.12.</w:t>
      </w:r>
      <w:r>
        <w:rPr>
          <w:rFonts w:ascii="Times New Roman" w:hAnsi="Times New Roman"/>
          <w:sz w:val="26"/>
          <w:szCs w:val="26"/>
          <w:lang w:val="ru-RU"/>
        </w:rPr>
        <w:t>2018</w:t>
      </w:r>
      <w:r w:rsidR="00092F9E" w:rsidRPr="00092F9E">
        <w:rPr>
          <w:rFonts w:ascii="Times New Roman" w:hAnsi="Times New Roman"/>
          <w:sz w:val="26"/>
          <w:szCs w:val="26"/>
          <w:lang w:val="ru-RU"/>
        </w:rPr>
        <w:t xml:space="preserve"> № </w:t>
      </w:r>
      <w:r w:rsidR="00877E53">
        <w:rPr>
          <w:rFonts w:ascii="Times New Roman" w:hAnsi="Times New Roman"/>
          <w:sz w:val="26"/>
          <w:szCs w:val="26"/>
          <w:lang w:val="ru-RU"/>
        </w:rPr>
        <w:t>470</w:t>
      </w:r>
      <w:bookmarkStart w:id="0" w:name="_GoBack"/>
      <w:bookmarkEnd w:id="0"/>
    </w:p>
    <w:p w:rsidR="00092F9E" w:rsidRPr="00092F9E" w:rsidRDefault="00092F9E" w:rsidP="00092F9E">
      <w:pPr>
        <w:tabs>
          <w:tab w:val="left" w:pos="5670"/>
          <w:tab w:val="left" w:pos="8789"/>
        </w:tabs>
        <w:autoSpaceDE w:val="0"/>
        <w:autoSpaceDN w:val="0"/>
        <w:adjustRightInd w:val="0"/>
        <w:spacing w:after="0" w:line="240" w:lineRule="auto"/>
        <w:ind w:left="10773" w:right="1" w:firstLine="2977"/>
        <w:rPr>
          <w:rFonts w:ascii="Times New Roman" w:hAnsi="Times New Roman"/>
          <w:sz w:val="26"/>
          <w:szCs w:val="26"/>
          <w:lang w:val="ru-RU"/>
        </w:rPr>
      </w:pPr>
    </w:p>
    <w:p w:rsidR="00092F9E" w:rsidRPr="00092F9E" w:rsidRDefault="00092F9E" w:rsidP="00092F9E">
      <w:pPr>
        <w:tabs>
          <w:tab w:val="left" w:pos="5670"/>
          <w:tab w:val="left" w:pos="8789"/>
        </w:tabs>
        <w:autoSpaceDE w:val="0"/>
        <w:autoSpaceDN w:val="0"/>
        <w:adjustRightInd w:val="0"/>
        <w:spacing w:after="0" w:line="240" w:lineRule="auto"/>
        <w:ind w:left="10773" w:right="1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16</w:t>
      </w:r>
    </w:p>
    <w:p w:rsidR="00092F9E" w:rsidRPr="00092F9E" w:rsidRDefault="00092F9E" w:rsidP="00092F9E">
      <w:pPr>
        <w:tabs>
          <w:tab w:val="left" w:pos="5670"/>
          <w:tab w:val="left" w:pos="8789"/>
        </w:tabs>
        <w:autoSpaceDE w:val="0"/>
        <w:autoSpaceDN w:val="0"/>
        <w:adjustRightInd w:val="0"/>
        <w:spacing w:after="0" w:line="240" w:lineRule="auto"/>
        <w:ind w:left="10773" w:right="1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 </w:t>
      </w:r>
      <w:r w:rsidRPr="00092F9E">
        <w:rPr>
          <w:rFonts w:ascii="Times New Roman" w:hAnsi="Times New Roman"/>
          <w:sz w:val="26"/>
          <w:szCs w:val="26"/>
          <w:lang w:val="ru-RU"/>
        </w:rPr>
        <w:t>постановлени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Pr="00092F9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30D76">
        <w:rPr>
          <w:rFonts w:ascii="Times New Roman" w:hAnsi="Times New Roman"/>
          <w:sz w:val="26"/>
          <w:szCs w:val="26"/>
          <w:lang w:val="ru-RU"/>
        </w:rPr>
        <w:t>и.о</w:t>
      </w:r>
      <w:proofErr w:type="spellEnd"/>
      <w:r w:rsidR="00530D76">
        <w:rPr>
          <w:rFonts w:ascii="Times New Roman" w:hAnsi="Times New Roman"/>
          <w:sz w:val="26"/>
          <w:szCs w:val="26"/>
          <w:lang w:val="ru-RU"/>
        </w:rPr>
        <w:t xml:space="preserve">. Главы </w:t>
      </w:r>
      <w:r w:rsidRPr="00092F9E">
        <w:rPr>
          <w:rFonts w:ascii="Times New Roman" w:hAnsi="Times New Roman"/>
          <w:sz w:val="26"/>
          <w:szCs w:val="26"/>
          <w:lang w:val="ru-RU"/>
        </w:rPr>
        <w:t>Администрации</w:t>
      </w:r>
      <w:r w:rsidR="00530D76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92F9E">
        <w:rPr>
          <w:rFonts w:ascii="Times New Roman" w:hAnsi="Times New Roman"/>
          <w:sz w:val="26"/>
          <w:szCs w:val="26"/>
          <w:lang w:val="ru-RU"/>
        </w:rPr>
        <w:t>города Норильска</w:t>
      </w:r>
    </w:p>
    <w:p w:rsidR="00092F9E" w:rsidRDefault="00092F9E" w:rsidP="00092F9E">
      <w:pPr>
        <w:tabs>
          <w:tab w:val="left" w:pos="5670"/>
          <w:tab w:val="left" w:pos="8789"/>
        </w:tabs>
        <w:autoSpaceDE w:val="0"/>
        <w:autoSpaceDN w:val="0"/>
        <w:adjustRightInd w:val="0"/>
        <w:spacing w:after="0" w:line="240" w:lineRule="auto"/>
        <w:ind w:left="10773" w:right="1"/>
        <w:rPr>
          <w:rFonts w:ascii="Times New Roman" w:hAnsi="Times New Roman"/>
          <w:sz w:val="26"/>
          <w:szCs w:val="26"/>
          <w:lang w:val="ru-RU"/>
        </w:rPr>
      </w:pPr>
      <w:r w:rsidRPr="00092F9E">
        <w:rPr>
          <w:rFonts w:ascii="Times New Roman" w:hAnsi="Times New Roman"/>
          <w:sz w:val="26"/>
          <w:szCs w:val="26"/>
          <w:lang w:val="ru-RU"/>
        </w:rPr>
        <w:t xml:space="preserve">от </w:t>
      </w:r>
      <w:r>
        <w:rPr>
          <w:rFonts w:ascii="Times New Roman" w:hAnsi="Times New Roman"/>
          <w:sz w:val="26"/>
          <w:szCs w:val="26"/>
          <w:lang w:val="ru-RU"/>
        </w:rPr>
        <w:t>27.12.2008 № 2175</w:t>
      </w:r>
    </w:p>
    <w:p w:rsidR="00405D57" w:rsidRPr="00405D57" w:rsidRDefault="00405D57" w:rsidP="00405D57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405D57" w:rsidRDefault="00405D57" w:rsidP="00405D57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69607F" w:rsidRPr="00405D57" w:rsidRDefault="0069607F" w:rsidP="00405D57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val="ru-RU"/>
        </w:rPr>
      </w:pPr>
    </w:p>
    <w:p w:rsidR="00405D57" w:rsidRPr="00405D57" w:rsidRDefault="00405D57" w:rsidP="00405D57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bookmarkStart w:id="1" w:name="Par129"/>
      <w:bookmarkEnd w:id="1"/>
      <w:r w:rsidRPr="00405D57">
        <w:rPr>
          <w:rFonts w:ascii="Times New Roman" w:hAnsi="Times New Roman"/>
          <w:b/>
          <w:bCs/>
          <w:sz w:val="26"/>
          <w:szCs w:val="26"/>
          <w:lang w:val="ru-RU"/>
        </w:rPr>
        <w:t>КВАЛИФИКАЦИОННЫЕ ТРЕБОВАНИЯ,</w:t>
      </w:r>
    </w:p>
    <w:p w:rsidR="00405D57" w:rsidRPr="00405D57" w:rsidRDefault="00405D57" w:rsidP="00405D57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405D57">
        <w:rPr>
          <w:rFonts w:ascii="Times New Roman" w:hAnsi="Times New Roman"/>
          <w:b/>
          <w:bCs/>
          <w:sz w:val="26"/>
          <w:szCs w:val="26"/>
          <w:lang w:val="ru-RU"/>
        </w:rPr>
        <w:t>НЕОБХОДИМЫЕ ДЛЯ ЗАМЕЩЕНИЯ ДОЛЖНОСТЕЙ МУНИЦИПАЛЬНОЙ СЛУЖБЫ</w:t>
      </w:r>
    </w:p>
    <w:p w:rsidR="00405D57" w:rsidRPr="00405D57" w:rsidRDefault="00405D57" w:rsidP="00405D57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405D57">
        <w:rPr>
          <w:rFonts w:ascii="Times New Roman" w:hAnsi="Times New Roman"/>
          <w:b/>
          <w:bCs/>
          <w:sz w:val="26"/>
          <w:szCs w:val="26"/>
          <w:lang w:val="ru-RU"/>
        </w:rPr>
        <w:t>В КАЙЕРКАНСКОМ ТЕРРИТОРИАЛЬНОМ УПРАВЛЕНИИ АДМИНИСТРАЦИИ ГОРОДА НОРИЛЬСКА</w:t>
      </w:r>
    </w:p>
    <w:p w:rsidR="0069607F" w:rsidRPr="00405D57" w:rsidRDefault="0069607F" w:rsidP="0040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</w:p>
    <w:p w:rsidR="00405D57" w:rsidRPr="00424C6A" w:rsidRDefault="00405D57" w:rsidP="00405D57">
      <w:pPr>
        <w:pStyle w:val="ConsPlusNonforma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Условные </w:t>
      </w:r>
      <w:proofErr w:type="gramStart"/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обозначения:   </w:t>
      </w:r>
      <w:proofErr w:type="gramEnd"/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>КТУ  -  Кайерканское   территориальное   управление Администрации   города   Норильска</w:t>
      </w:r>
    </w:p>
    <w:p w:rsidR="00405D57" w:rsidRDefault="00405D57" w:rsidP="00405D57">
      <w:pPr>
        <w:pStyle w:val="ConsPlusNonforma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</w:t>
      </w:r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>МС  -</w:t>
      </w:r>
      <w:proofErr w:type="gramEnd"/>
      <w:r w:rsidRPr="00424C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муниципальная   служба</w:t>
      </w:r>
    </w:p>
    <w:p w:rsidR="00530D76" w:rsidRDefault="00530D76" w:rsidP="00405D57">
      <w:pPr>
        <w:pStyle w:val="ConsPlusNonforma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a"/>
        <w:tblW w:w="15304" w:type="dxa"/>
        <w:tblLook w:val="04A0" w:firstRow="1" w:lastRow="0" w:firstColumn="1" w:lastColumn="0" w:noHBand="0" w:noVBand="1"/>
      </w:tblPr>
      <w:tblGrid>
        <w:gridCol w:w="2405"/>
        <w:gridCol w:w="3119"/>
        <w:gridCol w:w="3235"/>
        <w:gridCol w:w="3002"/>
        <w:gridCol w:w="3543"/>
      </w:tblGrid>
      <w:tr w:rsidR="00530D76" w:rsidTr="00951FB2">
        <w:tc>
          <w:tcPr>
            <w:tcW w:w="15304" w:type="dxa"/>
            <w:gridSpan w:val="5"/>
          </w:tcPr>
          <w:p w:rsidR="00530D76" w:rsidRPr="002A005D" w:rsidRDefault="00530D76" w:rsidP="00530D76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направления деятельности КТУ</w:t>
            </w:r>
          </w:p>
        </w:tc>
      </w:tr>
      <w:tr w:rsidR="002E476A" w:rsidRPr="00530D76" w:rsidTr="00951FB2">
        <w:tc>
          <w:tcPr>
            <w:tcW w:w="2405" w:type="dxa"/>
            <w:vMerge w:val="restart"/>
          </w:tcPr>
          <w:p w:rsidR="002E476A" w:rsidRPr="002A005D" w:rsidRDefault="002E476A" w:rsidP="00FB59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eastAsiaTheme="minorHAnsi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6354" w:type="dxa"/>
            <w:gridSpan w:val="2"/>
          </w:tcPr>
          <w:p w:rsidR="002E476A" w:rsidRPr="002A005D" w:rsidRDefault="002E476A" w:rsidP="008569F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eastAsiaTheme="minorHAnsi" w:hAnsi="Times New Roman" w:cs="Times New Roman"/>
                <w:sz w:val="26"/>
                <w:szCs w:val="26"/>
              </w:rPr>
              <w:t>Требования к уровню профессионального образования (высшему образованию/ профессиональному образованию) по соответствующим специальностям, направлениям подготовки в соответствии с</w:t>
            </w:r>
          </w:p>
        </w:tc>
        <w:tc>
          <w:tcPr>
            <w:tcW w:w="3002" w:type="dxa"/>
            <w:vMerge w:val="restart"/>
          </w:tcPr>
          <w:p w:rsidR="002E476A" w:rsidRPr="002A005D" w:rsidRDefault="002E476A" w:rsidP="008544A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Требования к </w:t>
            </w:r>
            <w:r w:rsidR="008544A7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знаниям</w:t>
            </w:r>
          </w:p>
        </w:tc>
        <w:tc>
          <w:tcPr>
            <w:tcW w:w="3543" w:type="dxa"/>
            <w:vMerge w:val="restart"/>
          </w:tcPr>
          <w:p w:rsidR="002E476A" w:rsidRPr="002A005D" w:rsidRDefault="002E476A" w:rsidP="00FB59E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Требования к умениям</w:t>
            </w:r>
          </w:p>
        </w:tc>
      </w:tr>
      <w:tr w:rsidR="002E476A" w:rsidRPr="00877E53" w:rsidTr="00951FB2">
        <w:tc>
          <w:tcPr>
            <w:tcW w:w="2405" w:type="dxa"/>
            <w:vMerge/>
          </w:tcPr>
          <w:p w:rsidR="002E476A" w:rsidRPr="002A005D" w:rsidRDefault="002E476A" w:rsidP="00FB59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2E476A" w:rsidRPr="002A005D" w:rsidRDefault="002E476A" w:rsidP="00FB59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</w:t>
            </w: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аконодательством, действовавшим до введения в действие «ОК 009-2016. Общероссийского классификатора специальностей по образованию»</w:t>
            </w:r>
          </w:p>
        </w:tc>
        <w:tc>
          <w:tcPr>
            <w:tcW w:w="3235" w:type="dxa"/>
          </w:tcPr>
          <w:p w:rsidR="002E476A" w:rsidRPr="002A005D" w:rsidRDefault="002E476A" w:rsidP="00FB59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«ОК 009-2016. Общероссийским классификатором специальностей по образованию» (принят и введен в действие Приказом </w:t>
            </w:r>
            <w:proofErr w:type="spellStart"/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Росстандарта</w:t>
            </w:r>
            <w:proofErr w:type="spellEnd"/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от 08.12.2016 № 2007-ст с 01.07.2017)</w:t>
            </w:r>
          </w:p>
        </w:tc>
        <w:tc>
          <w:tcPr>
            <w:tcW w:w="3002" w:type="dxa"/>
            <w:vMerge/>
          </w:tcPr>
          <w:p w:rsidR="002E476A" w:rsidRPr="002A005D" w:rsidRDefault="002E476A" w:rsidP="00FB59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43" w:type="dxa"/>
            <w:vMerge/>
          </w:tcPr>
          <w:p w:rsidR="002E476A" w:rsidRPr="002A005D" w:rsidRDefault="002E476A" w:rsidP="00FB59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376F3" w:rsidRPr="00877E53" w:rsidTr="00951FB2">
        <w:tc>
          <w:tcPr>
            <w:tcW w:w="2405" w:type="dxa"/>
          </w:tcPr>
          <w:p w:rsidR="00A376F3" w:rsidRPr="002A005D" w:rsidRDefault="00A376F3" w:rsidP="00A66816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Руководители (кроме должности заместителя Главы города Норильска по району Кайеркан - </w:t>
            </w:r>
            <w:r w:rsidR="00A66816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</w:t>
            </w: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ачальника Кайерканского территориального управления, квалификационные требования для замещения которой специально устанавливаются постановлением Главы города Норильска</w:t>
            </w:r>
            <w:r w:rsidR="009738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119" w:type="dxa"/>
          </w:tcPr>
          <w:p w:rsidR="00666198" w:rsidRPr="002A005D" w:rsidRDefault="00666198" w:rsidP="00666198">
            <w:pPr>
              <w:pStyle w:val="ConsPlusNonforma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высшее </w:t>
            </w:r>
            <w:proofErr w:type="gramStart"/>
            <w:r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образование:   </w:t>
            </w:r>
            <w:proofErr w:type="gramEnd"/>
            <w:r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                                      «Юриспруденция» (по специальности «Юриспруденция»);                            «Экономика» (по специальностям «Экономическая теория», «Экономика труда», «Финансы и кредит», «Бухгалтерский учет, анализ и аудит»); </w:t>
            </w:r>
          </w:p>
          <w:p w:rsidR="00666198" w:rsidRPr="002A005D" w:rsidRDefault="00666198" w:rsidP="0066619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>«Строительство» (по специальностям «Промышленное и гражданское строительство», «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Городское строительство и хозяйство»,</w:t>
            </w:r>
          </w:p>
          <w:p w:rsidR="00A376F3" w:rsidRPr="002A005D" w:rsidRDefault="00666198" w:rsidP="00720E56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«Водоснабжение и водоотведение»</w:t>
            </w:r>
            <w:proofErr w:type="gramStart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);   </w:t>
            </w:r>
            <w:proofErr w:type="gramEnd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         «Теплоэнергетика» (по специальностям «Энергетика </w:t>
            </w:r>
            <w:proofErr w:type="spellStart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теплотехнологий</w:t>
            </w:r>
            <w:proofErr w:type="spellEnd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», «Энергообеспечение предприятий»);</w:t>
            </w:r>
            <w:r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               «Менеджмент» (по специальностям «Государственное и муниципальное управление», «Управление </w:t>
            </w:r>
            <w:r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персоналом», «Экономика и управление</w:t>
            </w:r>
            <w:r w:rsidR="00720E56"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на предприятии (по отраслям)»).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</w:t>
            </w:r>
          </w:p>
        </w:tc>
        <w:tc>
          <w:tcPr>
            <w:tcW w:w="3235" w:type="dxa"/>
          </w:tcPr>
          <w:p w:rsidR="00A376F3" w:rsidRPr="002A005D" w:rsidRDefault="00C948AC" w:rsidP="00A376F3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высшее образование </w:t>
            </w:r>
            <w:r w:rsidR="002E4415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направлениям подготовки:</w:t>
            </w:r>
            <w:r w:rsidR="004A55D1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«Юриспруденция», «Экономика», «Финансы и кредит», «Строительство</w:t>
            </w:r>
            <w:proofErr w:type="gramStart"/>
            <w:r w:rsidR="004A55D1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», </w:t>
            </w:r>
            <w:r w:rsidR="002E4415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4A55D1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proofErr w:type="gramEnd"/>
            <w:r w:rsidR="004A55D1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Теплоэнергетика и теплотехника», «Менеджмент», «Государственное и муниципальное управление», </w:t>
            </w:r>
            <w:r w:rsidR="00720E56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4A55D1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п</w:t>
            </w:r>
            <w:r w:rsidR="00720E56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ер</w:t>
            </w:r>
            <w:r w:rsidR="004A55D1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соналом»</w:t>
            </w:r>
            <w:r w:rsidR="00D0502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6F3" w:rsidRPr="002A005D" w:rsidRDefault="00A376F3" w:rsidP="00A376F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005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деятельность КТУ; основ управления и организации труда и 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</w:t>
            </w:r>
            <w:r w:rsidRPr="002A005D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543" w:type="dxa"/>
          </w:tcPr>
          <w:p w:rsidR="00A376F3" w:rsidRPr="002A005D" w:rsidRDefault="00A376F3" w:rsidP="00FB59E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умения 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720E56" w:rsidRPr="00666198" w:rsidTr="00951FB2">
        <w:tc>
          <w:tcPr>
            <w:tcW w:w="15304" w:type="dxa"/>
            <w:gridSpan w:val="5"/>
          </w:tcPr>
          <w:p w:rsidR="00720E56" w:rsidRPr="002A005D" w:rsidRDefault="00720E56" w:rsidP="00720E56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Финансово-экономическое направление деятельности</w:t>
            </w:r>
          </w:p>
        </w:tc>
      </w:tr>
      <w:tr w:rsidR="00720E56" w:rsidRPr="00877E53" w:rsidTr="00951FB2">
        <w:tc>
          <w:tcPr>
            <w:tcW w:w="2405" w:type="dxa"/>
          </w:tcPr>
          <w:p w:rsidR="00720E56" w:rsidRPr="002A005D" w:rsidRDefault="00720E56" w:rsidP="00720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Специалисты</w:t>
            </w:r>
          </w:p>
        </w:tc>
        <w:tc>
          <w:tcPr>
            <w:tcW w:w="3119" w:type="dxa"/>
          </w:tcPr>
          <w:p w:rsidR="00720E56" w:rsidRPr="008544A7" w:rsidRDefault="00720E56" w:rsidP="008544A7">
            <w:pPr>
              <w:pStyle w:val="a3"/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</w:pPr>
            <w:r w:rsidRPr="008544A7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 xml:space="preserve">высшее </w:t>
            </w:r>
            <w:proofErr w:type="gramStart"/>
            <w:r w:rsidR="008F5D06" w:rsidRPr="008544A7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 xml:space="preserve">образование:  </w:t>
            </w:r>
            <w:r w:rsidRPr="008544A7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 xml:space="preserve"> </w:t>
            </w:r>
            <w:proofErr w:type="gramEnd"/>
            <w:r w:rsidRPr="008544A7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 xml:space="preserve">                                     «Экономика» (по специальностям «Экономическая теория», «Финансы и кредит», «Налоги и налогообложение», «Бухгалтерский учет, анализ и аудит»);                                         «Менеджмент» (по специальности «Экономика и управление на предприятии (по отраслям)»)</w:t>
            </w:r>
            <w:r w:rsidR="008569FF" w:rsidRPr="008544A7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>.</w:t>
            </w:r>
            <w:r w:rsidRPr="008544A7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 xml:space="preserve">                      </w:t>
            </w:r>
          </w:p>
          <w:p w:rsidR="00720E56" w:rsidRPr="002A005D" w:rsidRDefault="00720E56" w:rsidP="00720E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235" w:type="dxa"/>
          </w:tcPr>
          <w:p w:rsidR="00720E56" w:rsidRPr="002A005D" w:rsidRDefault="00951FB2" w:rsidP="00720E56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eastAsia="Calibri" w:hAnsi="Times New Roman"/>
                <w:bCs/>
                <w:sz w:val="26"/>
                <w:szCs w:val="26"/>
              </w:rPr>
              <w:t>высшее образование</w:t>
            </w: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20E56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направлениям подготовки: «Экономика»</w:t>
            </w:r>
            <w:r w:rsidR="008F5D06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«Финансы и кредит», «Менеджмент»</w:t>
            </w:r>
            <w:r w:rsidR="00D0502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002" w:type="dxa"/>
          </w:tcPr>
          <w:p w:rsidR="00720E56" w:rsidRPr="002A005D" w:rsidRDefault="00720E56" w:rsidP="00720E56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sz w:val="26"/>
                <w:szCs w:val="26"/>
              </w:rPr>
      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КТУ; основ управления и организации труда и 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</w:t>
            </w:r>
            <w:r w:rsidRPr="002A00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543" w:type="dxa"/>
          </w:tcPr>
          <w:p w:rsidR="00720E56" w:rsidRPr="002A005D" w:rsidRDefault="00720E56" w:rsidP="00720E5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720E56" w:rsidRPr="002A005D" w:rsidRDefault="00720E56" w:rsidP="00720E56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F5D06" w:rsidRPr="00877E53" w:rsidTr="00951FB2">
        <w:tc>
          <w:tcPr>
            <w:tcW w:w="15304" w:type="dxa"/>
            <w:gridSpan w:val="5"/>
          </w:tcPr>
          <w:p w:rsidR="008F5D06" w:rsidRPr="002A005D" w:rsidRDefault="008F5D06" w:rsidP="008F5D06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Юридическое направление деятельности (правовое обеспечение)</w:t>
            </w:r>
          </w:p>
        </w:tc>
      </w:tr>
      <w:tr w:rsidR="008F5D06" w:rsidRPr="00877E53" w:rsidTr="00951FB2">
        <w:tc>
          <w:tcPr>
            <w:tcW w:w="2405" w:type="dxa"/>
          </w:tcPr>
          <w:p w:rsidR="008F5D06" w:rsidRPr="002A005D" w:rsidRDefault="00712CEC" w:rsidP="008F5D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Специалисты</w:t>
            </w:r>
          </w:p>
        </w:tc>
        <w:tc>
          <w:tcPr>
            <w:tcW w:w="3119" w:type="dxa"/>
          </w:tcPr>
          <w:p w:rsidR="008F5D06" w:rsidRPr="002A005D" w:rsidRDefault="008569FF" w:rsidP="008F5D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в</w:t>
            </w:r>
            <w:r w:rsidR="008F5D06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ысшее </w:t>
            </w:r>
            <w:proofErr w:type="gramStart"/>
            <w:r w:rsidR="008F5D06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образование:   </w:t>
            </w:r>
            <w:proofErr w:type="gramEnd"/>
            <w:r w:rsidR="008F5D06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                                      </w:t>
            </w:r>
            <w:r w:rsidR="008F5D06" w:rsidRPr="002A005D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«Юриспруденция» (по специальности «Юриспруденция»)</w:t>
            </w:r>
            <w:r w:rsidR="00D05020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.</w:t>
            </w:r>
          </w:p>
        </w:tc>
        <w:tc>
          <w:tcPr>
            <w:tcW w:w="3235" w:type="dxa"/>
          </w:tcPr>
          <w:p w:rsidR="008F5D06" w:rsidRPr="002A005D" w:rsidRDefault="00951FB2" w:rsidP="008F5D06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eastAsia="Calibri" w:hAnsi="Times New Roman"/>
                <w:bCs/>
                <w:sz w:val="26"/>
                <w:szCs w:val="26"/>
              </w:rPr>
              <w:t>высшее образование</w:t>
            </w: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12CEC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</w:t>
            </w:r>
            <w:r w:rsidR="008569F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</w:t>
            </w:r>
            <w:r w:rsidR="00712CEC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подготовки: «Юриспруденция»</w:t>
            </w:r>
            <w:r w:rsidR="00D0502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002" w:type="dxa"/>
          </w:tcPr>
          <w:p w:rsidR="008F5D06" w:rsidRPr="002A005D" w:rsidRDefault="00712CEC" w:rsidP="008F5D06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sz w:val="26"/>
                <w:szCs w:val="26"/>
              </w:rPr>
      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КТУ; основ управления и организации труда и </w:t>
            </w:r>
            <w:r w:rsidRPr="002A00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543" w:type="dxa"/>
          </w:tcPr>
          <w:p w:rsidR="008F5D06" w:rsidRPr="002A005D" w:rsidRDefault="00712CEC" w:rsidP="00712CE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анализа правовых норм; нормотворческой деятельности; защиты интересов в судах, иных органах, уполномоченных рассматривать правовые споры; обеспечения выполнения поставленных руководством задач; эффективного планирования служебного времени, анализа и прогнозирования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712CEC" w:rsidRPr="00877E53" w:rsidTr="00951FB2">
        <w:tc>
          <w:tcPr>
            <w:tcW w:w="15304" w:type="dxa"/>
            <w:gridSpan w:val="5"/>
          </w:tcPr>
          <w:p w:rsidR="00712CEC" w:rsidRPr="002A005D" w:rsidRDefault="00712CEC" w:rsidP="00712CE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Городское хозяйство и работа с населением</w:t>
            </w:r>
          </w:p>
        </w:tc>
      </w:tr>
      <w:tr w:rsidR="00712CEC" w:rsidRPr="00877E53" w:rsidTr="00951FB2">
        <w:tc>
          <w:tcPr>
            <w:tcW w:w="2405" w:type="dxa"/>
          </w:tcPr>
          <w:p w:rsidR="00712CEC" w:rsidRPr="002A005D" w:rsidRDefault="00712CEC" w:rsidP="00712CE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C47D7A" w:rsidRPr="002A005D" w:rsidRDefault="008569FF" w:rsidP="00C47D7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 xml:space="preserve">высшее образование: </w:t>
            </w:r>
            <w:r w:rsidR="00C47D7A" w:rsidRPr="002A005D"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  <w:t>«Строительство» (по специальностям «Промышленное и гражданское строительство», «</w:t>
            </w:r>
            <w:r w:rsidR="00C47D7A"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Городское строительство и хозяйство»,</w:t>
            </w:r>
          </w:p>
          <w:p w:rsidR="00C47D7A" w:rsidRPr="002A005D" w:rsidRDefault="00C47D7A" w:rsidP="00C47D7A">
            <w:pPr>
              <w:pStyle w:val="ConsPlusNonforma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«Водоснабжение и 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водоотведение»</w:t>
            </w:r>
            <w:proofErr w:type="gramStart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);   </w:t>
            </w:r>
            <w:proofErr w:type="gramEnd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         «Теплоэнергетика» (по специальностям «Энергетика </w:t>
            </w:r>
            <w:proofErr w:type="spellStart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теплотехнологий</w:t>
            </w:r>
            <w:proofErr w:type="spellEnd"/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», «Энергообеспечение предприятий»);</w:t>
            </w:r>
            <w:r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712CEC" w:rsidRPr="002A005D" w:rsidRDefault="00712CEC" w:rsidP="00B201F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«Экономика» (по специальност</w:t>
            </w:r>
            <w:r w:rsidR="00C47D7A"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«Бухг</w:t>
            </w:r>
            <w:r w:rsidR="00C47D7A"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алтерский учет, анализ и аудит»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);                                   «Менеджмент» (по специальностям «Экономика и управление на предприятии (по о</w:t>
            </w:r>
            <w:r w:rsidR="00C47D7A"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траслям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)», «Государственное и муниципальное управление»);                                                             «Прикладная информатика» (по специальности «Прикладная информатика (по о</w:t>
            </w:r>
            <w:r w:rsidR="00C47D7A"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бластям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)»);                     «Социальная работа» (по специальностям «Социальная работа», «Организация работы с молодежью»); «Социально-культурная деятельность» (по 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специальности «Социально-культурная деятельность»);                         «Психология» (по специальности «Психология»); «Юриспруденция» (по специальности                   «Юриспруденция»); </w:t>
            </w:r>
            <w:r w:rsidRPr="00B201F4">
              <w:rPr>
                <w:rFonts w:ascii="Times New Roman" w:eastAsia="Calibri" w:hAnsi="Times New Roman" w:cs="Times New Roman"/>
                <w:sz w:val="26"/>
                <w:szCs w:val="26"/>
              </w:rPr>
              <w:t>«Педагогика» (по специальност</w:t>
            </w:r>
            <w:r w:rsidR="00B201F4" w:rsidRPr="00B201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</w:t>
            </w:r>
            <w:r w:rsidR="008544A7" w:rsidRPr="00B201F4">
              <w:rPr>
                <w:rFonts w:ascii="Times New Roman" w:eastAsia="Calibri" w:hAnsi="Times New Roman" w:cs="Times New Roman"/>
                <w:sz w:val="26"/>
                <w:szCs w:val="26"/>
              </w:rPr>
              <w:t>«Педагогика и психология»</w:t>
            </w:r>
            <w:r w:rsidRPr="00B201F4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  <w:r w:rsidR="008569FF" w:rsidRPr="00B201F4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35" w:type="dxa"/>
          </w:tcPr>
          <w:p w:rsidR="008544A7" w:rsidRDefault="00951FB2" w:rsidP="00B201F4">
            <w:pPr>
              <w:pStyle w:val="ConsPlusNonforma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A005D">
              <w:rPr>
                <w:rFonts w:ascii="Times New Roman" w:eastAsia="Calibri" w:hAnsi="Times New Roman"/>
                <w:bCs/>
                <w:sz w:val="26"/>
                <w:szCs w:val="26"/>
              </w:rPr>
              <w:lastRenderedPageBreak/>
              <w:t>высшее образование</w:t>
            </w: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E1213F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направлениям подготовки: «Юриспруденция», «Экономика», «Финансы и кредит», «Строительство</w:t>
            </w:r>
            <w:proofErr w:type="gramStart"/>
            <w:r w:rsidR="00E1213F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»,  «</w:t>
            </w:r>
            <w:proofErr w:type="gramEnd"/>
            <w:r w:rsidR="00E1213F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Теплоэнергетика и теплотехника», «Менеджмент», «Государственное и муниципальное </w:t>
            </w:r>
            <w:r w:rsidR="00E1213F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управление», «Прикладная информатика», «Социальная работа», «Организация работы с молодежью», </w:t>
            </w:r>
            <w:r w:rsidR="009023D7" w:rsidRPr="002A005D">
              <w:rPr>
                <w:rFonts w:ascii="Times New Roman" w:eastAsia="Calibri" w:hAnsi="Times New Roman" w:cs="Times New Roman"/>
                <w:sz w:val="26"/>
                <w:szCs w:val="26"/>
              </w:rPr>
              <w:t>«Социально-культурная деятельность», «Психология»</w:t>
            </w:r>
            <w:r w:rsidR="00B201F4">
              <w:rPr>
                <w:rFonts w:ascii="Times New Roman" w:eastAsia="Calibri" w:hAnsi="Times New Roman" w:cs="Times New Roman"/>
                <w:sz w:val="26"/>
                <w:szCs w:val="26"/>
              </w:rPr>
              <w:t>, «</w:t>
            </w:r>
            <w:r w:rsidR="008544A7">
              <w:rPr>
                <w:rFonts w:ascii="Times New Roman" w:eastAsiaTheme="minorHAnsi" w:hAnsi="Times New Roman"/>
                <w:sz w:val="26"/>
                <w:szCs w:val="26"/>
              </w:rPr>
              <w:t>Психолого-педагогическое образование</w:t>
            </w:r>
            <w:r w:rsidR="00B201F4">
              <w:rPr>
                <w:rFonts w:ascii="Times New Roman" w:eastAsiaTheme="minorHAnsi" w:hAnsi="Times New Roman"/>
                <w:sz w:val="26"/>
                <w:szCs w:val="26"/>
              </w:rPr>
              <w:t>».</w:t>
            </w:r>
          </w:p>
          <w:p w:rsidR="008544A7" w:rsidRPr="002A005D" w:rsidRDefault="008544A7" w:rsidP="009023D7">
            <w:pPr>
              <w:pStyle w:val="ConsPlusNonforma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002" w:type="dxa"/>
          </w:tcPr>
          <w:p w:rsidR="00712CEC" w:rsidRPr="002A005D" w:rsidRDefault="00712CEC" w:rsidP="00712CE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знание </w:t>
            </w:r>
            <w:hyperlink r:id="rId4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Конституции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Российской Федерации, иных нормативных правовых актов, регулирующих вопросы деятельности КТУ;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Регламента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6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тайну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543" w:type="dxa"/>
          </w:tcPr>
          <w:p w:rsidR="00712CEC" w:rsidRPr="002A005D" w:rsidRDefault="00712CEC" w:rsidP="00712CE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712CEC" w:rsidRPr="00877E53" w:rsidTr="00951FB2">
        <w:tc>
          <w:tcPr>
            <w:tcW w:w="2405" w:type="dxa"/>
          </w:tcPr>
          <w:p w:rsidR="00712CEC" w:rsidRPr="002A005D" w:rsidRDefault="00712CEC" w:rsidP="00712C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Обеспечивающие</w:t>
            </w:r>
            <w:proofErr w:type="spellEnd"/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специалисты</w:t>
            </w:r>
            <w:proofErr w:type="spellEnd"/>
          </w:p>
        </w:tc>
        <w:tc>
          <w:tcPr>
            <w:tcW w:w="3119" w:type="dxa"/>
          </w:tcPr>
          <w:p w:rsidR="00712CEC" w:rsidRPr="002A005D" w:rsidRDefault="00712CEC" w:rsidP="00712C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без предъявления требований к направлению подготовки (специальности) профессионального образования</w:t>
            </w:r>
            <w:r w:rsidR="00D05020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.</w:t>
            </w:r>
          </w:p>
        </w:tc>
        <w:tc>
          <w:tcPr>
            <w:tcW w:w="3235" w:type="dxa"/>
          </w:tcPr>
          <w:p w:rsidR="00712CEC" w:rsidRPr="002A005D" w:rsidRDefault="008569FF" w:rsidP="00712CE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  <w:r w:rsidR="00D0502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002" w:type="dxa"/>
          </w:tcPr>
          <w:p w:rsidR="00712CEC" w:rsidRPr="002A005D" w:rsidRDefault="00712CEC" w:rsidP="00712CE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знание </w:t>
            </w:r>
            <w:hyperlink r:id="rId7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Конституции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 Российской Федерации, нормативных правовых актов, регулирующих данное направление деятельности КТУ; основ управления и организации труда и делопроизводства; процесса прохождения МС; правил делового этикета; </w:t>
            </w:r>
            <w:hyperlink r:id="rId8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Регламента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 Администрации города Норильска; порядка работы со служебной информацией; правил охраны труда и пожарной безопасности; информационных технологий и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543" w:type="dxa"/>
          </w:tcPr>
          <w:p w:rsidR="00712CEC" w:rsidRPr="002A005D" w:rsidRDefault="00712CEC" w:rsidP="00712CE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умения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Российской Федерации (в соответствии с должностной инструкцией)</w:t>
            </w:r>
          </w:p>
        </w:tc>
      </w:tr>
      <w:tr w:rsidR="00712CEC" w:rsidRPr="008F5D06" w:rsidTr="00951FB2">
        <w:tc>
          <w:tcPr>
            <w:tcW w:w="15304" w:type="dxa"/>
            <w:gridSpan w:val="5"/>
          </w:tcPr>
          <w:p w:rsidR="00712CEC" w:rsidRPr="002A005D" w:rsidRDefault="00712CEC" w:rsidP="00712CE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Иные направления деятельности</w:t>
            </w:r>
          </w:p>
        </w:tc>
      </w:tr>
      <w:tr w:rsidR="00712CEC" w:rsidRPr="00877E53" w:rsidTr="00951FB2">
        <w:tc>
          <w:tcPr>
            <w:tcW w:w="2405" w:type="dxa"/>
          </w:tcPr>
          <w:p w:rsidR="00712CEC" w:rsidRPr="002A005D" w:rsidRDefault="00712CEC" w:rsidP="00712C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Специалисты</w:t>
            </w:r>
            <w:proofErr w:type="spellEnd"/>
          </w:p>
        </w:tc>
        <w:tc>
          <w:tcPr>
            <w:tcW w:w="3119" w:type="dxa"/>
          </w:tcPr>
          <w:p w:rsidR="00712CEC" w:rsidRPr="002A005D" w:rsidRDefault="00A611AF" w:rsidP="008569F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в</w:t>
            </w:r>
            <w:r w:rsidR="00712CEC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ысшее образование:                                          «Юриспруденция» (по спец</w:t>
            </w:r>
            <w:r w:rsidR="00F009E3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иальности «Юриспруденция»);    </w:t>
            </w:r>
            <w:r w:rsidR="00712CEC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«Менеджмент» (по специальностям «Государственное и муниципальное управление», «Управление персоналом», «Экономика и управление на предприятии (по отр</w:t>
            </w:r>
            <w:r w:rsidR="00F009E3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аслям)»);                      </w:t>
            </w:r>
            <w:r w:rsidR="00712CEC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«Экономика» (по специальностям «Бухг</w:t>
            </w:r>
            <w:r w:rsidR="00DB2208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алтерский учет, анализ и аудит»</w:t>
            </w:r>
            <w:r w:rsidR="00712CEC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);</w:t>
            </w:r>
            <w:r w:rsidR="00DB2208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</w:t>
            </w:r>
            <w:r w:rsidR="00712CEC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в отношении специалистов КТУ, участвующих в работе комиссии по делам несовершеннолетних и защите их прав района Кайеркан города Норильска</w:t>
            </w:r>
            <w:r w:rsidR="002E476A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– высшее </w:t>
            </w:r>
            <w:r w:rsidR="002E476A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lastRenderedPageBreak/>
              <w:t>образование</w:t>
            </w:r>
            <w:r w:rsidR="00712CEC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:  «Педагогика» (все специальности);  «Юриспруденция» (все специальности);  «Социальная работа» (по специальности «Социальная работа»);   </w:t>
            </w:r>
            <w:r w:rsidR="00FB59ED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                             </w:t>
            </w:r>
            <w:r w:rsidR="00712CEC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Психология» (</w:t>
            </w:r>
            <w:r w:rsidR="00FB59ED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по специальности «Психология»)</w:t>
            </w:r>
            <w:r w:rsidR="008569FF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.</w:t>
            </w:r>
          </w:p>
          <w:p w:rsidR="00712CEC" w:rsidRPr="002A005D" w:rsidRDefault="00712CEC" w:rsidP="00712C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235" w:type="dxa"/>
          </w:tcPr>
          <w:p w:rsidR="00712CEC" w:rsidRPr="002A005D" w:rsidRDefault="00951FB2" w:rsidP="008569FF">
            <w:pPr>
              <w:pStyle w:val="ConsPlusNonforma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A005D">
              <w:rPr>
                <w:rFonts w:ascii="Times New Roman" w:eastAsia="Calibri" w:hAnsi="Times New Roman"/>
                <w:bCs/>
                <w:sz w:val="26"/>
                <w:szCs w:val="26"/>
              </w:rPr>
              <w:lastRenderedPageBreak/>
              <w:t>высшее образование</w:t>
            </w:r>
            <w:r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2208" w:rsidRPr="002A00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направлениям подготовки: «Юриспруденция», «Экономика», «Менеджмент», «Государственное и муниципальное управление»,</w:t>
            </w:r>
            <w:r w:rsidR="00DB2208" w:rsidRPr="002A005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«Управление персоналом»;</w:t>
            </w:r>
          </w:p>
          <w:p w:rsidR="00DB2208" w:rsidRDefault="00DB2208" w:rsidP="008569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в отношении специалистов КТУ, участвующих в работе комиссии по делам несовершеннолетних и защите их прав района Кайеркан города Норильска</w:t>
            </w:r>
            <w:r w:rsidR="002E476A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-</w:t>
            </w:r>
            <w:r w:rsidR="008569FF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</w:t>
            </w:r>
            <w:r w:rsidR="00951FB2"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высшее образование</w:t>
            </w:r>
            <w:r w:rsidR="00951FB2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 xml:space="preserve"> </w:t>
            </w:r>
            <w:r w:rsidR="008569FF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по направлениям подготовки</w:t>
            </w:r>
            <w:r w:rsidRPr="002A005D">
              <w:rPr>
                <w:rFonts w:ascii="Times New Roman" w:eastAsia="Calibri" w:hAnsi="Times New Roman"/>
                <w:bCs/>
                <w:sz w:val="26"/>
                <w:szCs w:val="26"/>
                <w:lang w:val="ru-RU" w:bidi="ar-SA"/>
              </w:rPr>
              <w:t>:</w:t>
            </w:r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 xml:space="preserve"> «Юриспруденция», «Социальная работа»,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«Психология», «Педагогическое образование (с двумя профилями подготовки)», «Психолого-педагогическое образование»,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«Педагогическое образование»</w:t>
            </w:r>
            <w:r w:rsidR="008569FF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;</w:t>
            </w:r>
          </w:p>
          <w:p w:rsidR="008569FF" w:rsidRPr="002A005D" w:rsidRDefault="008569FF" w:rsidP="008569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по специальности: </w:t>
            </w:r>
            <w:r w:rsidRPr="002A005D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«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Педагогика и психология </w:t>
            </w:r>
            <w:proofErr w:type="spellStart"/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девиантного</w:t>
            </w:r>
            <w:proofErr w:type="spellEnd"/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 поведения»</w:t>
            </w:r>
            <w:r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.</w:t>
            </w:r>
          </w:p>
          <w:p w:rsidR="00DB2208" w:rsidRPr="002A005D" w:rsidRDefault="00DB2208" w:rsidP="008569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</w:p>
          <w:p w:rsidR="00DB2208" w:rsidRPr="002A005D" w:rsidRDefault="00DB2208" w:rsidP="00DB22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</w:p>
          <w:p w:rsidR="00DB2208" w:rsidRPr="002A005D" w:rsidRDefault="00DB2208" w:rsidP="00DB22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</w:p>
          <w:p w:rsidR="00DB2208" w:rsidRPr="002A005D" w:rsidRDefault="00DB2208" w:rsidP="00712CE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2" w:type="dxa"/>
          </w:tcPr>
          <w:p w:rsidR="00712CEC" w:rsidRPr="002A005D" w:rsidRDefault="00712CEC" w:rsidP="00712CE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знание </w:t>
            </w:r>
            <w:hyperlink r:id="rId9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Конституции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вопросы деятельности КТУ, комиссии по делам несовершеннолетних и защите их прав района Кайеркан города Норильска (далее - Комиссия) (в отношении специалистов общего отдела КТУ, участвующих в работе Комиссии); основ управления и организации труда и </w:t>
            </w: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 xml:space="preserve">делопроизводства; процесса прохождения МС; правил делового этикета; </w:t>
            </w:r>
            <w:hyperlink r:id="rId10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Регламента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1" w:history="1">
              <w:r w:rsidRPr="002A005D">
                <w:rPr>
                  <w:rFonts w:ascii="Times New Roman" w:eastAsiaTheme="minorHAnsi" w:hAnsi="Times New Roman"/>
                  <w:sz w:val="26"/>
                  <w:szCs w:val="26"/>
                  <w:lang w:val="ru-RU" w:bidi="ar-SA"/>
                </w:rPr>
                <w:t>тайну</w:t>
              </w:r>
            </w:hyperlink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543" w:type="dxa"/>
          </w:tcPr>
          <w:p w:rsidR="00712CEC" w:rsidRPr="002A005D" w:rsidRDefault="00712CEC" w:rsidP="00712CE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</w:pPr>
            <w:r w:rsidRPr="002A005D">
              <w:rPr>
                <w:rFonts w:ascii="Times New Roman" w:eastAsiaTheme="minorHAnsi" w:hAnsi="Times New Roman"/>
                <w:sz w:val="26"/>
                <w:szCs w:val="26"/>
                <w:lang w:val="ru-RU" w:bidi="ar-SA"/>
              </w:rPr>
              <w:lastRenderedPageBreak/>
              <w:t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69607F" w:rsidRPr="00424C6A" w:rsidRDefault="0069607F" w:rsidP="00405D57">
      <w:pPr>
        <w:pStyle w:val="ConsPlusNonforma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69607F" w:rsidRPr="00424C6A" w:rsidSect="00951FB2">
      <w:pgSz w:w="16838" w:h="11906" w:orient="landscape"/>
      <w:pgMar w:top="709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F34"/>
    <w:rsid w:val="00024C8C"/>
    <w:rsid w:val="00044A97"/>
    <w:rsid w:val="00092F9E"/>
    <w:rsid w:val="0009772E"/>
    <w:rsid w:val="00156D94"/>
    <w:rsid w:val="001D2EBA"/>
    <w:rsid w:val="002A005D"/>
    <w:rsid w:val="002E4415"/>
    <w:rsid w:val="002E476A"/>
    <w:rsid w:val="003B3F34"/>
    <w:rsid w:val="00405D57"/>
    <w:rsid w:val="004249EB"/>
    <w:rsid w:val="00424C6A"/>
    <w:rsid w:val="004A55D1"/>
    <w:rsid w:val="004B03AC"/>
    <w:rsid w:val="004D77AA"/>
    <w:rsid w:val="005245D2"/>
    <w:rsid w:val="00530D76"/>
    <w:rsid w:val="00532E10"/>
    <w:rsid w:val="00666198"/>
    <w:rsid w:val="0069607F"/>
    <w:rsid w:val="006C2E47"/>
    <w:rsid w:val="006D36E1"/>
    <w:rsid w:val="00712CEC"/>
    <w:rsid w:val="00720E56"/>
    <w:rsid w:val="00840CA8"/>
    <w:rsid w:val="008544A7"/>
    <w:rsid w:val="008569FF"/>
    <w:rsid w:val="00877E53"/>
    <w:rsid w:val="008C1316"/>
    <w:rsid w:val="008D47F7"/>
    <w:rsid w:val="008F5D06"/>
    <w:rsid w:val="009023D7"/>
    <w:rsid w:val="0093551B"/>
    <w:rsid w:val="00951FB2"/>
    <w:rsid w:val="0097385A"/>
    <w:rsid w:val="009829F4"/>
    <w:rsid w:val="00A376F3"/>
    <w:rsid w:val="00A611AF"/>
    <w:rsid w:val="00A66816"/>
    <w:rsid w:val="00A678BA"/>
    <w:rsid w:val="00A83130"/>
    <w:rsid w:val="00AF7945"/>
    <w:rsid w:val="00B201F4"/>
    <w:rsid w:val="00B50A86"/>
    <w:rsid w:val="00B529A1"/>
    <w:rsid w:val="00C47D7A"/>
    <w:rsid w:val="00C8624E"/>
    <w:rsid w:val="00C948AC"/>
    <w:rsid w:val="00CA2D25"/>
    <w:rsid w:val="00CF6583"/>
    <w:rsid w:val="00D05020"/>
    <w:rsid w:val="00DB2208"/>
    <w:rsid w:val="00DC1885"/>
    <w:rsid w:val="00E1213F"/>
    <w:rsid w:val="00F009E3"/>
    <w:rsid w:val="00F80020"/>
    <w:rsid w:val="00FB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DA840-DD3C-43CB-8201-25379420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F34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3F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4">
    <w:name w:val="header"/>
    <w:basedOn w:val="a"/>
    <w:link w:val="a5"/>
    <w:rsid w:val="003B3F34"/>
    <w:pPr>
      <w:tabs>
        <w:tab w:val="center" w:pos="4153"/>
        <w:tab w:val="right" w:pos="8306"/>
      </w:tabs>
    </w:pPr>
    <w:rPr>
      <w:sz w:val="26"/>
    </w:rPr>
  </w:style>
  <w:style w:type="character" w:customStyle="1" w:styleId="a5">
    <w:name w:val="Верхний колонтитул Знак"/>
    <w:basedOn w:val="a0"/>
    <w:link w:val="a4"/>
    <w:rsid w:val="003B3F34"/>
    <w:rPr>
      <w:rFonts w:ascii="Calibri" w:eastAsia="Times New Roman" w:hAnsi="Calibri" w:cs="Times New Roman"/>
      <w:sz w:val="26"/>
      <w:lang w:val="en-US" w:bidi="en-US"/>
    </w:rPr>
  </w:style>
  <w:style w:type="paragraph" w:styleId="a6">
    <w:name w:val="Body Text"/>
    <w:basedOn w:val="a"/>
    <w:link w:val="a7"/>
    <w:rsid w:val="003B3F34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3B3F34"/>
    <w:rPr>
      <w:rFonts w:ascii="Calibri" w:eastAsia="Times New Roman" w:hAnsi="Calibri" w:cs="Times New Roman"/>
      <w:sz w:val="28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3B3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F34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nformat">
    <w:name w:val="ConsPlusNonformat"/>
    <w:uiPriority w:val="99"/>
    <w:rsid w:val="00405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39"/>
    <w:rsid w:val="00405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530D7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30D7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30D76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30D7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30D76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0">
    <w:name w:val="Revision"/>
    <w:hidden/>
    <w:uiPriority w:val="99"/>
    <w:semiHidden/>
    <w:rsid w:val="00C948A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068B91C20E22ADF882FF0AB8B479205CE6F95B9050300CCFFFD978FF2A3FEDA22454A1C33F92F40064E05FQ5DE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068B91C20E22ADF882E107AED8262F5DE5A05399066B5FC2F6D1Q2DA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CABDE119289AD7B9EB364FF4851FEE00F2FF10EF33EDE58908450G4DCI" TargetMode="External"/><Relationship Id="rId11" Type="http://schemas.openxmlformats.org/officeDocument/2006/relationships/hyperlink" Target="consultantplus://offline/ref=49C2074B9CC0747D781F8B0F3B9A4F4FF7775E9221ED7D0793951FDCkCD9I" TargetMode="External"/><Relationship Id="rId5" Type="http://schemas.openxmlformats.org/officeDocument/2006/relationships/hyperlink" Target="consultantplus://offline/ref=53DCABDE119289AD7B9EAD69E9240EF1EA0778F40CF86F850C958E05143FA3BC4283B2372B495FD497DA76D6G5D4I" TargetMode="External"/><Relationship Id="rId10" Type="http://schemas.openxmlformats.org/officeDocument/2006/relationships/hyperlink" Target="consultantplus://offline/ref=49C2074B9CC0747D781F95022DF61040FD7F099723E62C5CC79015899168D7F92D97E4E4EBDE2B6339AA2758kDD8I" TargetMode="External"/><Relationship Id="rId4" Type="http://schemas.openxmlformats.org/officeDocument/2006/relationships/hyperlink" Target="consultantplus://offline/ref=53DCABDE119289AD7B9EB364FF4851FEEB0421FC05AE34D6019C86G5D7I" TargetMode="External"/><Relationship Id="rId9" Type="http://schemas.openxmlformats.org/officeDocument/2006/relationships/hyperlink" Target="consultantplus://offline/ref=49C2074B9CC0747D781F8B0F3B9A4F4FFC7C509F2AB0770FCA991DkDD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BezyazikovaEV</dc:creator>
  <cp:keywords/>
  <dc:description/>
  <cp:lastModifiedBy>Мандрикова Лариса Юрьевна</cp:lastModifiedBy>
  <cp:revision>16</cp:revision>
  <cp:lastPrinted>2018-10-23T07:12:00Z</cp:lastPrinted>
  <dcterms:created xsi:type="dcterms:W3CDTF">2018-10-16T10:30:00Z</dcterms:created>
  <dcterms:modified xsi:type="dcterms:W3CDTF">2018-12-03T08:37:00Z</dcterms:modified>
</cp:coreProperties>
</file>